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74" w:rsidRDefault="00962A74" w:rsidP="00962A74">
      <w:pPr>
        <w:rPr>
          <w:b/>
        </w:rPr>
      </w:pPr>
      <w:r>
        <w:rPr>
          <w:b/>
        </w:rPr>
        <w:t>Name</w:t>
      </w:r>
      <w:r>
        <w:rPr>
          <w:b/>
        </w:rPr>
        <w:t xml:space="preserve"> </w:t>
      </w:r>
      <w:sdt>
        <w:sdtPr>
          <w:rPr>
            <w:b/>
          </w:rPr>
          <w:id w:val="-849954490"/>
          <w:placeholder>
            <w:docPart w:val="DefaultPlaceholder_1081868574"/>
          </w:placeholder>
          <w:showingPlcHdr/>
        </w:sdtPr>
        <w:sdtContent>
          <w:r w:rsidRPr="00465693">
            <w:rPr>
              <w:rStyle w:val="PlaceholderText"/>
              <w:rFonts w:eastAsiaTheme="minorHAnsi"/>
            </w:rPr>
            <w:t>Click here to enter text.</w:t>
          </w:r>
        </w:sdtContent>
      </w:sdt>
    </w:p>
    <w:p w:rsidR="00962A74" w:rsidRDefault="00962A74" w:rsidP="00962A74">
      <w:pPr>
        <w:rPr>
          <w:b/>
        </w:rPr>
      </w:pPr>
    </w:p>
    <w:p w:rsidR="00962A74" w:rsidRDefault="00962A74" w:rsidP="00962A74">
      <w:pPr>
        <w:rPr>
          <w:b/>
        </w:rPr>
      </w:pPr>
      <w:r>
        <w:rPr>
          <w:b/>
        </w:rPr>
        <w:t xml:space="preserve">Cont. Training Exercise: </w:t>
      </w:r>
      <w:r w:rsidRPr="004A4D16">
        <w:rPr>
          <w:b/>
        </w:rPr>
        <w:t>Rainy Day</w:t>
      </w:r>
    </w:p>
    <w:p w:rsidR="00962A74" w:rsidRDefault="00962A74" w:rsidP="00962A74">
      <w:pPr>
        <w:rPr>
          <w:b/>
        </w:rPr>
      </w:pPr>
    </w:p>
    <w:p w:rsidR="00962A74" w:rsidRDefault="00962A74" w:rsidP="00962A74">
      <w:r>
        <w:t xml:space="preserve">Today you are instructing a 25 kid outdoor flag football class. As you are driving to the school you see darkening clouds overhead. When you step inside the office, you see that it has started to thunderstorm. The PTA rep just came up to you and said “You’ll be in classroom 105 today.” </w:t>
      </w:r>
    </w:p>
    <w:p w:rsidR="00962A74" w:rsidRDefault="00962A74" w:rsidP="00962A74"/>
    <w:p w:rsidR="00962A74" w:rsidRDefault="00962A74" w:rsidP="00962A74">
      <w:r>
        <w:t>Create a rainy day programming day card to use in a classroom. Keep in mind the number of kids in the class, the equipment you have with you, and the space that you are in.</w:t>
      </w:r>
    </w:p>
    <w:p w:rsidR="00962A74" w:rsidRDefault="00962A74" w:rsidP="00962A74"/>
    <w:p w:rsidR="00962A74" w:rsidRDefault="00962A74" w:rsidP="00962A74">
      <w:r>
        <w:t>________________________________________________________________________</w:t>
      </w:r>
    </w:p>
    <w:p w:rsidR="00962A74" w:rsidRDefault="00962A74" w:rsidP="00962A74"/>
    <w:p w:rsidR="00962A74" w:rsidRDefault="00962A74" w:rsidP="00962A74"/>
    <w:p w:rsidR="00962A74" w:rsidRPr="004A4D16" w:rsidRDefault="00962A74" w:rsidP="00962A74">
      <w:pPr>
        <w:rPr>
          <w:b/>
        </w:rPr>
      </w:pPr>
      <w:r w:rsidRPr="004A4D16">
        <w:rPr>
          <w:b/>
        </w:rPr>
        <w:t>Programming Day Card</w:t>
      </w:r>
    </w:p>
    <w:p w:rsidR="00962A74" w:rsidRDefault="00962A74" w:rsidP="00962A74"/>
    <w:p w:rsidR="00962A74" w:rsidRDefault="00962A74" w:rsidP="00962A74">
      <w:r>
        <w:t>Warm Up:</w:t>
      </w:r>
      <w:r>
        <w:t xml:space="preserve"> </w:t>
      </w:r>
      <w:sdt>
        <w:sdtPr>
          <w:id w:val="-1088454906"/>
          <w:placeholder>
            <w:docPart w:val="DefaultPlaceholder_1081868574"/>
          </w:placeholder>
          <w:showingPlcHdr/>
        </w:sdtPr>
        <w:sdtContent>
          <w:r w:rsidRPr="00465693">
            <w:rPr>
              <w:rStyle w:val="PlaceholderText"/>
              <w:rFonts w:eastAsiaTheme="minorHAnsi"/>
            </w:rPr>
            <w:t>Click here to enter text.</w:t>
          </w:r>
        </w:sdtContent>
      </w:sdt>
    </w:p>
    <w:p w:rsidR="00962A74" w:rsidRDefault="00962A74" w:rsidP="00962A74"/>
    <w:p w:rsidR="00962A74" w:rsidRDefault="00962A74" w:rsidP="00962A74">
      <w:r>
        <w:t>Skill:</w:t>
      </w:r>
      <w:r>
        <w:t xml:space="preserve"> </w:t>
      </w:r>
      <w:sdt>
        <w:sdtPr>
          <w:id w:val="1870175719"/>
          <w:placeholder>
            <w:docPart w:val="DefaultPlaceholder_1081868574"/>
          </w:placeholder>
          <w:showingPlcHdr/>
        </w:sdtPr>
        <w:sdtContent>
          <w:r w:rsidRPr="00465693">
            <w:rPr>
              <w:rStyle w:val="PlaceholderText"/>
              <w:rFonts w:eastAsiaTheme="minorHAnsi"/>
            </w:rPr>
            <w:t>Click here to enter text.</w:t>
          </w:r>
        </w:sdtContent>
      </w:sdt>
    </w:p>
    <w:p w:rsidR="00962A74" w:rsidRDefault="00962A74" w:rsidP="00962A74"/>
    <w:p w:rsidR="00962A74" w:rsidRDefault="00962A74" w:rsidP="00962A74">
      <w:r>
        <w:t>Drill:</w:t>
      </w:r>
      <w:r>
        <w:t xml:space="preserve"> </w:t>
      </w:r>
      <w:sdt>
        <w:sdtPr>
          <w:id w:val="354925770"/>
          <w:placeholder>
            <w:docPart w:val="DefaultPlaceholder_1081868574"/>
          </w:placeholder>
          <w:showingPlcHdr/>
        </w:sdtPr>
        <w:sdtContent>
          <w:r w:rsidRPr="00465693">
            <w:rPr>
              <w:rStyle w:val="PlaceholderText"/>
              <w:rFonts w:eastAsiaTheme="minorHAnsi"/>
            </w:rPr>
            <w:t>Click here to enter text.</w:t>
          </w:r>
        </w:sdtContent>
      </w:sdt>
    </w:p>
    <w:p w:rsidR="00962A74" w:rsidRDefault="00962A74" w:rsidP="00962A74"/>
    <w:p w:rsidR="00962A74" w:rsidRDefault="00962A74" w:rsidP="00962A74">
      <w:r>
        <w:t>Games:</w:t>
      </w:r>
      <w:r>
        <w:t xml:space="preserve"> </w:t>
      </w:r>
    </w:p>
    <w:sdt>
      <w:sdtPr>
        <w:id w:val="-887257352"/>
        <w:placeholder>
          <w:docPart w:val="DefaultPlaceholder_1081868574"/>
        </w:placeholder>
        <w:showingPlcHdr/>
      </w:sdtPr>
      <w:sdtContent>
        <w:bookmarkStart w:id="0" w:name="_GoBack" w:displacedByCustomXml="prev"/>
        <w:p w:rsidR="00696201" w:rsidRDefault="00962A74" w:rsidP="00962A74">
          <w:pPr>
            <w:pStyle w:val="ListParagraph"/>
            <w:numPr>
              <w:ilvl w:val="0"/>
              <w:numId w:val="1"/>
            </w:numPr>
          </w:pPr>
          <w:r w:rsidRPr="00465693">
            <w:rPr>
              <w:rStyle w:val="PlaceholderText"/>
              <w:rFonts w:eastAsiaTheme="minorHAnsi"/>
            </w:rPr>
            <w:t>Click here to enter text.</w:t>
          </w:r>
        </w:p>
        <w:bookmarkEnd w:id="0" w:displacedByCustomXml="next"/>
      </w:sdtContent>
    </w:sdt>
    <w:sdt>
      <w:sdtPr>
        <w:id w:val="2121645210"/>
        <w:placeholder>
          <w:docPart w:val="FE3B2FB464F7414C96122D2EB56FA28B"/>
        </w:placeholder>
        <w:showingPlcHdr/>
      </w:sdtPr>
      <w:sdtContent>
        <w:p w:rsidR="00962A74" w:rsidRDefault="00962A74" w:rsidP="00962A74">
          <w:pPr>
            <w:pStyle w:val="ListParagraph"/>
            <w:numPr>
              <w:ilvl w:val="0"/>
              <w:numId w:val="1"/>
            </w:numPr>
          </w:pPr>
          <w:r w:rsidRPr="00465693">
            <w:rPr>
              <w:rStyle w:val="PlaceholderText"/>
              <w:rFonts w:eastAsiaTheme="minorHAnsi"/>
            </w:rPr>
            <w:t>Click here to enter text.</w:t>
          </w:r>
        </w:p>
      </w:sdtContent>
    </w:sdt>
    <w:sdt>
      <w:sdtPr>
        <w:id w:val="-665166169"/>
        <w:placeholder>
          <w:docPart w:val="D3A75024504E47FB89E6E708FEF41D6F"/>
        </w:placeholder>
        <w:showingPlcHdr/>
      </w:sdtPr>
      <w:sdtContent>
        <w:p w:rsidR="00962A74" w:rsidRDefault="00962A74" w:rsidP="00962A74">
          <w:pPr>
            <w:pStyle w:val="ListParagraph"/>
            <w:numPr>
              <w:ilvl w:val="0"/>
              <w:numId w:val="1"/>
            </w:numPr>
          </w:pPr>
          <w:r w:rsidRPr="00465693">
            <w:rPr>
              <w:rStyle w:val="PlaceholderText"/>
              <w:rFonts w:eastAsiaTheme="minorHAnsi"/>
            </w:rPr>
            <w:t>Click here to enter text.</w:t>
          </w:r>
        </w:p>
      </w:sdtContent>
    </w:sdt>
    <w:sdt>
      <w:sdtPr>
        <w:id w:val="375361271"/>
        <w:placeholder>
          <w:docPart w:val="EB910DE23DB34818BF0BCA2456CB4070"/>
        </w:placeholder>
        <w:showingPlcHdr/>
      </w:sdtPr>
      <w:sdtContent>
        <w:p w:rsidR="00962A74" w:rsidRDefault="00962A74" w:rsidP="00962A74">
          <w:pPr>
            <w:pStyle w:val="ListParagraph"/>
            <w:numPr>
              <w:ilvl w:val="0"/>
              <w:numId w:val="1"/>
            </w:numPr>
          </w:pPr>
          <w:r w:rsidRPr="00465693">
            <w:rPr>
              <w:rStyle w:val="PlaceholderText"/>
              <w:rFonts w:eastAsiaTheme="minorHAnsi"/>
            </w:rPr>
            <w:t>Click here to enter text.</w:t>
          </w:r>
        </w:p>
      </w:sdtContent>
    </w:sdt>
    <w:sdt>
      <w:sdtPr>
        <w:id w:val="-755978029"/>
        <w:placeholder>
          <w:docPart w:val="1EB18B8447CF428C9E63F116B582E0BD"/>
        </w:placeholder>
        <w:showingPlcHdr/>
      </w:sdtPr>
      <w:sdtContent>
        <w:p w:rsidR="00962A74" w:rsidRDefault="00962A74" w:rsidP="00962A74">
          <w:pPr>
            <w:pStyle w:val="ListParagraph"/>
            <w:numPr>
              <w:ilvl w:val="0"/>
              <w:numId w:val="1"/>
            </w:numPr>
          </w:pPr>
          <w:r w:rsidRPr="00465693">
            <w:rPr>
              <w:rStyle w:val="PlaceholderText"/>
              <w:rFonts w:eastAsiaTheme="minorHAnsi"/>
            </w:rPr>
            <w:t>Click here to enter text.</w:t>
          </w:r>
        </w:p>
      </w:sdtContent>
    </w:sdt>
    <w:p w:rsidR="00962A74" w:rsidRDefault="00962A74" w:rsidP="00962A74"/>
    <w:sectPr w:rsidR="00962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D0E41"/>
    <w:multiLevelType w:val="hybridMultilevel"/>
    <w:tmpl w:val="F198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74"/>
    <w:rsid w:val="00696201"/>
    <w:rsid w:val="0096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E1E74-F5B7-4971-AC0D-FCD604A8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A74"/>
    <w:rPr>
      <w:color w:val="808080"/>
    </w:rPr>
  </w:style>
  <w:style w:type="paragraph" w:styleId="ListParagraph">
    <w:name w:val="List Paragraph"/>
    <w:basedOn w:val="Normal"/>
    <w:uiPriority w:val="34"/>
    <w:qFormat/>
    <w:rsid w:val="0096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FFFFCFC-5A62-4332-953E-33A34570485A}"/>
      </w:docPartPr>
      <w:docPartBody>
        <w:p w:rsidR="00000000" w:rsidRDefault="00AF7B7B">
          <w:r w:rsidRPr="00465693">
            <w:rPr>
              <w:rStyle w:val="PlaceholderText"/>
            </w:rPr>
            <w:t>Click here to enter text.</w:t>
          </w:r>
        </w:p>
      </w:docPartBody>
    </w:docPart>
    <w:docPart>
      <w:docPartPr>
        <w:name w:val="FE3B2FB464F7414C96122D2EB56FA28B"/>
        <w:category>
          <w:name w:val="General"/>
          <w:gallery w:val="placeholder"/>
        </w:category>
        <w:types>
          <w:type w:val="bbPlcHdr"/>
        </w:types>
        <w:behaviors>
          <w:behavior w:val="content"/>
        </w:behaviors>
        <w:guid w:val="{765C13B7-DA63-4992-8555-5543B8B932E8}"/>
      </w:docPartPr>
      <w:docPartBody>
        <w:p w:rsidR="00000000" w:rsidRDefault="00AF7B7B" w:rsidP="00AF7B7B">
          <w:pPr>
            <w:pStyle w:val="FE3B2FB464F7414C96122D2EB56FA28B"/>
          </w:pPr>
          <w:r w:rsidRPr="00465693">
            <w:rPr>
              <w:rStyle w:val="PlaceholderText"/>
            </w:rPr>
            <w:t>Click here to enter text.</w:t>
          </w:r>
        </w:p>
      </w:docPartBody>
    </w:docPart>
    <w:docPart>
      <w:docPartPr>
        <w:name w:val="D3A75024504E47FB89E6E708FEF41D6F"/>
        <w:category>
          <w:name w:val="General"/>
          <w:gallery w:val="placeholder"/>
        </w:category>
        <w:types>
          <w:type w:val="bbPlcHdr"/>
        </w:types>
        <w:behaviors>
          <w:behavior w:val="content"/>
        </w:behaviors>
        <w:guid w:val="{973AAA27-EEDB-4A36-8EB9-32F740D78FA8}"/>
      </w:docPartPr>
      <w:docPartBody>
        <w:p w:rsidR="00000000" w:rsidRDefault="00AF7B7B" w:rsidP="00AF7B7B">
          <w:pPr>
            <w:pStyle w:val="D3A75024504E47FB89E6E708FEF41D6F"/>
          </w:pPr>
          <w:r w:rsidRPr="00465693">
            <w:rPr>
              <w:rStyle w:val="PlaceholderText"/>
            </w:rPr>
            <w:t>Click here to enter text.</w:t>
          </w:r>
        </w:p>
      </w:docPartBody>
    </w:docPart>
    <w:docPart>
      <w:docPartPr>
        <w:name w:val="EB910DE23DB34818BF0BCA2456CB4070"/>
        <w:category>
          <w:name w:val="General"/>
          <w:gallery w:val="placeholder"/>
        </w:category>
        <w:types>
          <w:type w:val="bbPlcHdr"/>
        </w:types>
        <w:behaviors>
          <w:behavior w:val="content"/>
        </w:behaviors>
        <w:guid w:val="{AC21AF79-E22E-4913-8768-FC7920A7E8B2}"/>
      </w:docPartPr>
      <w:docPartBody>
        <w:p w:rsidR="00000000" w:rsidRDefault="00AF7B7B" w:rsidP="00AF7B7B">
          <w:pPr>
            <w:pStyle w:val="EB910DE23DB34818BF0BCA2456CB4070"/>
          </w:pPr>
          <w:r w:rsidRPr="00465693">
            <w:rPr>
              <w:rStyle w:val="PlaceholderText"/>
            </w:rPr>
            <w:t>Click here to enter text.</w:t>
          </w:r>
        </w:p>
      </w:docPartBody>
    </w:docPart>
    <w:docPart>
      <w:docPartPr>
        <w:name w:val="1EB18B8447CF428C9E63F116B582E0BD"/>
        <w:category>
          <w:name w:val="General"/>
          <w:gallery w:val="placeholder"/>
        </w:category>
        <w:types>
          <w:type w:val="bbPlcHdr"/>
        </w:types>
        <w:behaviors>
          <w:behavior w:val="content"/>
        </w:behaviors>
        <w:guid w:val="{313DAAFB-7B97-4E60-970E-95BD0096BC76}"/>
      </w:docPartPr>
      <w:docPartBody>
        <w:p w:rsidR="00000000" w:rsidRDefault="00AF7B7B" w:rsidP="00AF7B7B">
          <w:pPr>
            <w:pStyle w:val="1EB18B8447CF428C9E63F116B582E0BD"/>
          </w:pPr>
          <w:r w:rsidRPr="004656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7B"/>
    <w:rsid w:val="00307C96"/>
    <w:rsid w:val="00A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B7B"/>
    <w:rPr>
      <w:color w:val="808080"/>
    </w:rPr>
  </w:style>
  <w:style w:type="paragraph" w:customStyle="1" w:styleId="FE3B2FB464F7414C96122D2EB56FA28B">
    <w:name w:val="FE3B2FB464F7414C96122D2EB56FA28B"/>
    <w:rsid w:val="00AF7B7B"/>
  </w:style>
  <w:style w:type="paragraph" w:customStyle="1" w:styleId="D3A75024504E47FB89E6E708FEF41D6F">
    <w:name w:val="D3A75024504E47FB89E6E708FEF41D6F"/>
    <w:rsid w:val="00AF7B7B"/>
  </w:style>
  <w:style w:type="paragraph" w:customStyle="1" w:styleId="EB910DE23DB34818BF0BCA2456CB4070">
    <w:name w:val="EB910DE23DB34818BF0BCA2456CB4070"/>
    <w:rsid w:val="00AF7B7B"/>
  </w:style>
  <w:style w:type="paragraph" w:customStyle="1" w:styleId="1EB18B8447CF428C9E63F116B582E0BD">
    <w:name w:val="1EB18B8447CF428C9E63F116B582E0BD"/>
    <w:rsid w:val="00AF7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7216-3254-4D14-A91B-97B2C65C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Erin Johnson</cp:lastModifiedBy>
  <cp:revision>1</cp:revision>
  <dcterms:created xsi:type="dcterms:W3CDTF">2015-09-23T16:07:00Z</dcterms:created>
  <dcterms:modified xsi:type="dcterms:W3CDTF">2015-09-23T16:09:00Z</dcterms:modified>
</cp:coreProperties>
</file>